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32"/>
          <w:szCs w:val="32"/>
        </w:rPr>
      </w:pPr>
    </w:p>
    <w:p>
      <w:pPr>
        <w:spacing w:beforeAutospacing="0" w:afterAutospacing="0" w:line="360" w:lineRule="auto"/>
        <w:jc w:val="left"/>
        <w:rPr>
          <w:rFonts w:hint="eastAsia"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jc w:val="center"/>
        <w:rPr>
          <w:rFonts w:hint="eastAsia" w:eastAsia="黑体"/>
          <w:sz w:val="52"/>
          <w:szCs w:val="44"/>
        </w:rPr>
      </w:pPr>
      <w:r>
        <w:rPr>
          <w:rFonts w:hint="eastAsia" w:eastAsia="黑体"/>
          <w:sz w:val="52"/>
          <w:szCs w:val="44"/>
        </w:rPr>
        <w:t>泰安市标准化奖励申请表</w:t>
      </w:r>
    </w:p>
    <w:p>
      <w:pPr>
        <w:rPr>
          <w:rFonts w:eastAsia="黑体"/>
          <w:sz w:val="52"/>
          <w:szCs w:val="44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pStyle w:val="10"/>
        <w:rPr>
          <w:rFonts w:hint="eastAsia"/>
          <w:sz w:val="32"/>
        </w:rPr>
      </w:pPr>
      <w:r>
        <w:rPr>
          <w:rFonts w:hint="eastAsia"/>
          <w:sz w:val="32"/>
        </w:rPr>
        <w:t>标准化项目名称：</w:t>
      </w:r>
      <w:r>
        <w:rPr>
          <w:rFonts w:hint="eastAsia"/>
          <w:sz w:val="32"/>
          <w:u w:val="single"/>
        </w:rPr>
        <w:t xml:space="preserve">                                    </w:t>
      </w:r>
    </w:p>
    <w:p>
      <w:pPr>
        <w:pStyle w:val="10"/>
        <w:rPr>
          <w:rFonts w:hint="eastAsia"/>
          <w:sz w:val="32"/>
        </w:rPr>
      </w:pPr>
      <w:r>
        <w:rPr>
          <w:rFonts w:hint="eastAsia"/>
          <w:sz w:val="32"/>
        </w:rPr>
        <w:t>申请单位（章）：</w:t>
      </w:r>
      <w:r>
        <w:rPr>
          <w:rFonts w:hint="eastAsia"/>
          <w:sz w:val="32"/>
          <w:u w:val="single"/>
        </w:rPr>
        <w:t xml:space="preserve">                                    </w:t>
      </w:r>
    </w:p>
    <w:p>
      <w:pPr>
        <w:pStyle w:val="10"/>
        <w:rPr>
          <w:rFonts w:hint="eastAsia"/>
          <w:sz w:val="32"/>
        </w:rPr>
      </w:pPr>
      <w:r>
        <w:rPr>
          <w:rFonts w:hint="eastAsia"/>
          <w:sz w:val="32"/>
        </w:rPr>
        <w:t>联系人：</w:t>
      </w:r>
      <w:r>
        <w:rPr>
          <w:rFonts w:hint="eastAsia"/>
          <w:sz w:val="32"/>
          <w:u w:val="single"/>
        </w:rPr>
        <w:t xml:space="preserve">                 </w:t>
      </w:r>
      <w:r>
        <w:rPr>
          <w:rFonts w:hint="eastAsia"/>
          <w:sz w:val="32"/>
        </w:rPr>
        <w:t xml:space="preserve"> 联系电话：</w:t>
      </w:r>
      <w:r>
        <w:rPr>
          <w:rFonts w:hint="eastAsia"/>
          <w:sz w:val="32"/>
          <w:u w:val="single"/>
        </w:rPr>
        <w:t xml:space="preserve">                </w:t>
      </w:r>
    </w:p>
    <w:p>
      <w:pPr>
        <w:pStyle w:val="10"/>
        <w:rPr>
          <w:rFonts w:hint="eastAsia"/>
          <w:sz w:val="32"/>
        </w:rPr>
      </w:pPr>
      <w:r>
        <w:rPr>
          <w:rFonts w:hint="eastAsia"/>
          <w:sz w:val="32"/>
        </w:rPr>
        <w:t>手  机：</w:t>
      </w:r>
      <w:r>
        <w:rPr>
          <w:rFonts w:hint="eastAsia"/>
          <w:sz w:val="32"/>
          <w:u w:val="single"/>
        </w:rPr>
        <w:t xml:space="preserve">                 </w:t>
      </w:r>
      <w:r>
        <w:rPr>
          <w:rFonts w:hint="eastAsia"/>
          <w:sz w:val="32"/>
        </w:rPr>
        <w:t xml:space="preserve"> 传真电话：</w:t>
      </w:r>
      <w:r>
        <w:rPr>
          <w:rFonts w:hint="eastAsia"/>
          <w:sz w:val="32"/>
          <w:u w:val="single"/>
        </w:rPr>
        <w:t xml:space="preserve">                </w:t>
      </w:r>
    </w:p>
    <w:p>
      <w:pPr>
        <w:pStyle w:val="10"/>
        <w:rPr>
          <w:rFonts w:hint="eastAsia"/>
          <w:sz w:val="32"/>
        </w:rPr>
      </w:pPr>
      <w:r>
        <w:rPr>
          <w:rFonts w:hint="eastAsia"/>
          <w:sz w:val="32"/>
        </w:rPr>
        <w:t>E-mail：</w:t>
      </w:r>
      <w:r>
        <w:rPr>
          <w:rFonts w:hint="eastAsia"/>
          <w:sz w:val="32"/>
          <w:u w:val="single"/>
        </w:rPr>
        <w:t xml:space="preserve">                                            </w:t>
      </w:r>
    </w:p>
    <w:p>
      <w:pPr>
        <w:pStyle w:val="10"/>
        <w:rPr>
          <w:rFonts w:hint="eastAsia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/>
          <w:sz w:val="32"/>
          <w:u w:val="single"/>
        </w:rPr>
        <w:t xml:space="preserve">                                          </w:t>
      </w:r>
    </w:p>
    <w:p>
      <w:pPr>
        <w:snapToGrid w:val="0"/>
        <w:spacing w:beforeAutospacing="0" w:afterAutospacing="0" w:line="1000" w:lineRule="exact"/>
        <w:jc w:val="center"/>
        <w:rPr>
          <w:rFonts w:hint="eastAsia" w:ascii="黑体" w:hAnsi="宋体" w:eastAsia="黑体"/>
          <w:bCs/>
          <w:kern w:val="0"/>
          <w:sz w:val="32"/>
        </w:rPr>
      </w:pPr>
    </w:p>
    <w:p>
      <w:pPr>
        <w:snapToGrid w:val="0"/>
        <w:spacing w:beforeAutospacing="0" w:afterAutospacing="0" w:line="1000" w:lineRule="exact"/>
        <w:jc w:val="center"/>
        <w:rPr>
          <w:rFonts w:hint="eastAsia" w:ascii="黑体" w:hAnsi="宋体" w:eastAsia="黑体"/>
          <w:bCs/>
          <w:kern w:val="0"/>
          <w:sz w:val="32"/>
        </w:rPr>
      </w:pPr>
      <w:r>
        <w:rPr>
          <w:rFonts w:hint="eastAsia" w:ascii="黑体" w:hAnsi="宋体" w:eastAsia="黑体"/>
          <w:bCs/>
          <w:kern w:val="0"/>
          <w:sz w:val="32"/>
        </w:rPr>
        <w:t>泰安市市场监督管理局</w:t>
      </w:r>
    </w:p>
    <w:p>
      <w:pPr>
        <w:pStyle w:val="4"/>
        <w:keepNext w:val="0"/>
        <w:keepLines w:val="0"/>
        <w:rPr>
          <w:rFonts w:hint="eastAsia"/>
        </w:rPr>
      </w:pPr>
    </w:p>
    <w:p>
      <w:pPr>
        <w:rPr>
          <w:rFonts w:hint="eastAsia"/>
        </w:rPr>
      </w:pPr>
    </w:p>
    <w:tbl>
      <w:tblPr>
        <w:tblStyle w:val="2"/>
        <w:tblpPr w:leftFromText="180" w:rightFromText="180" w:vertAnchor="text" w:horzAnchor="margin" w:tblpXSpec="center" w:tblpY="313"/>
        <w:tblW w:w="955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559"/>
        <w:gridCol w:w="1843"/>
        <w:gridCol w:w="1984"/>
        <w:gridCol w:w="19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单位名称</w:t>
            </w:r>
          </w:p>
        </w:tc>
        <w:tc>
          <w:tcPr>
            <w:tcW w:w="3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32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统一社会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信用代码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单位地址</w:t>
            </w:r>
          </w:p>
        </w:tc>
        <w:tc>
          <w:tcPr>
            <w:tcW w:w="3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法定代表人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rPr>
                <w:rFonts w:ascii="仿宋_GB2312" w:hAnsi="宋体" w:eastAsia="仿宋_GB2312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财务负责人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联系电话</w:t>
            </w:r>
          </w:p>
          <w:p>
            <w:pPr>
              <w:spacing w:beforeAutospacing="0" w:afterAutospacing="0" w:line="340" w:lineRule="exact"/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E-mail</w:t>
            </w:r>
          </w:p>
        </w:tc>
        <w:tc>
          <w:tcPr>
            <w:tcW w:w="39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340" w:lineRule="exact"/>
              <w:ind w:left="512" w:firstLine="700" w:firstLineChars="25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财务开户行账号（加盖单位财务章）</w:t>
            </w:r>
          </w:p>
        </w:tc>
        <w:tc>
          <w:tcPr>
            <w:tcW w:w="73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beforeAutospacing="0" w:afterAutospacing="0" w:line="60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beforeAutospacing="0" w:afterAutospacing="0" w:line="60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beforeAutospacing="0" w:afterAutospacing="0" w:line="6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color w:val="000000"/>
                <w:sz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</w:rPr>
              <w:t>单位注册地</w:t>
            </w:r>
          </w:p>
        </w:tc>
        <w:tc>
          <w:tcPr>
            <w:tcW w:w="73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rPr>
                <w:rFonts w:hint="eastAsia" w:ascii="仿宋_GB2312" w:hAnsi="宋体" w:eastAsia="仿宋_GB2312"/>
                <w:color w:val="000000"/>
                <w:sz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</w:rPr>
              <w:t xml:space="preserve">□市直    □泰山区   □岱岳区   □高新区 </w:t>
            </w:r>
          </w:p>
          <w:p>
            <w:pPr>
              <w:spacing w:beforeAutospacing="0" w:afterAutospacing="0" w:line="600" w:lineRule="exact"/>
              <w:rPr>
                <w:rFonts w:hint="eastAsia" w:ascii="仿宋_GB2312" w:hAnsi="宋体" w:eastAsia="仿宋_GB2312"/>
                <w:color w:val="000000"/>
                <w:sz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</w:rPr>
              <w:t>□泰山景区   □旅游开发区    □徂汶景区</w:t>
            </w:r>
          </w:p>
          <w:p>
            <w:pPr>
              <w:spacing w:beforeAutospacing="0" w:afterAutospacing="0" w:line="600" w:lineRule="exact"/>
              <w:rPr>
                <w:rFonts w:hint="eastAsia" w:ascii="仿宋_GB2312" w:hAnsi="宋体" w:eastAsia="仿宋_GB2312"/>
                <w:color w:val="000000"/>
                <w:sz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</w:rPr>
              <w:t xml:space="preserve">□新泰市  □肥城市   □宁阳县   □东平县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单位类型</w:t>
            </w:r>
          </w:p>
        </w:tc>
        <w:tc>
          <w:tcPr>
            <w:tcW w:w="73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ind w:left="310" w:hanging="310" w:hangingChars="97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 xml:space="preserve">  □企业    □事业单位  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项</w:t>
            </w:r>
          </w:p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目</w:t>
            </w:r>
          </w:p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类</w:t>
            </w:r>
          </w:p>
          <w:p>
            <w:pPr>
              <w:spacing w:beforeAutospacing="0" w:afterAutospacing="0" w:line="6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别</w:t>
            </w:r>
          </w:p>
        </w:tc>
        <w:tc>
          <w:tcPr>
            <w:tcW w:w="87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Autospacing="0" w:afterAutospacing="0" w:line="600" w:lineRule="exact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□主持或参与标准制定（修订）</w:t>
            </w:r>
          </w:p>
          <w:p>
            <w:pPr>
              <w:spacing w:beforeAutospacing="0" w:afterAutospacing="0" w:line="600" w:lineRule="exact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□承担国家级标准化试点示范项目</w:t>
            </w:r>
          </w:p>
          <w:p>
            <w:pPr>
              <w:spacing w:beforeAutospacing="0" w:afterAutospacing="0" w:line="600" w:lineRule="exact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□承担省级标准化试点示范项目</w:t>
            </w:r>
          </w:p>
        </w:tc>
      </w:tr>
    </w:tbl>
    <w:p>
      <w:pPr>
        <w:rPr>
          <w:vanish/>
        </w:rPr>
      </w:pPr>
    </w:p>
    <w:tbl>
      <w:tblPr>
        <w:tblStyle w:val="2"/>
        <w:tblW w:w="95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1559"/>
        <w:gridCol w:w="1957"/>
        <w:gridCol w:w="1044"/>
        <w:gridCol w:w="1044"/>
        <w:gridCol w:w="1044"/>
        <w:gridCol w:w="1043"/>
        <w:gridCol w:w="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1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制定（修订）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标准项目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概况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标准名称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标准编号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参与程度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 xml:space="preserve"> □主持     □参与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标准性质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 xml:space="preserve"> □制定     □修订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5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发布部门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500" w:lineRule="exact"/>
              <w:jc w:val="center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5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发布</w:t>
            </w:r>
          </w:p>
          <w:p>
            <w:pPr>
              <w:spacing w:beforeAutospacing="0" w:afterAutospacing="0" w:line="5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日期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500" w:lineRule="exact"/>
              <w:jc w:val="center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5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实施</w:t>
            </w:r>
          </w:p>
          <w:p>
            <w:pPr>
              <w:spacing w:beforeAutospacing="0" w:afterAutospacing="0" w:line="500" w:lineRule="exact"/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日期</w:t>
            </w:r>
          </w:p>
        </w:tc>
        <w:tc>
          <w:tcPr>
            <w:tcW w:w="1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500" w:lineRule="exact"/>
              <w:jc w:val="center"/>
              <w:rPr>
                <w:rFonts w:ascii="仿宋_GB2312" w:hAnsi="宋体" w:eastAsia="仿宋_GB2312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标准类别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 xml:space="preserve">□国际标准  □国家标准  □行业标准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8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标准化试点示范项目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概况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项目名称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确认部门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确认时间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9" w:hRule="atLeast"/>
          <w:jc w:val="center"/>
        </w:trPr>
        <w:tc>
          <w:tcPr>
            <w:tcW w:w="18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确认文件或证书</w:t>
            </w:r>
          </w:p>
        </w:tc>
        <w:tc>
          <w:tcPr>
            <w:tcW w:w="61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3542" w:hRule="atLeast"/>
          <w:jc w:val="center"/>
        </w:trPr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项目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主要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内容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  <w:r>
              <w:rPr>
                <w:rFonts w:hint="eastAsia" w:ascii="仿宋_GB2312" w:hAnsi="宋体" w:eastAsia="仿宋_GB2312"/>
                <w:sz w:val="32"/>
              </w:rPr>
              <w:t>介绍</w:t>
            </w:r>
          </w:p>
        </w:tc>
        <w:tc>
          <w:tcPr>
            <w:tcW w:w="7691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  <w:t>项目主要特点、创新性和先进性、实施效果评价、带来的经济效益和社会效益分析等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)</w:t>
            </w: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pStyle w:val="4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4"/>
            </w:pPr>
          </w:p>
          <w:p>
            <w:pPr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>
            <w:pPr>
              <w:pStyle w:val="4"/>
              <w:rPr>
                <w:rFonts w:hint="eastAsia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>
            <w:pPr>
              <w:pStyle w:val="4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4"/>
              <w:rPr>
                <w:rFonts w:hint="eastAsia"/>
              </w:rPr>
            </w:pPr>
          </w:p>
          <w:p>
            <w:pPr>
              <w:pStyle w:val="4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4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1570" w:hRule="atLeast"/>
          <w:jc w:val="center"/>
        </w:trPr>
        <w:tc>
          <w:tcPr>
            <w:tcW w:w="18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</w:rPr>
            </w:pPr>
          </w:p>
        </w:tc>
        <w:tc>
          <w:tcPr>
            <w:tcW w:w="7691" w:type="dxa"/>
            <w:gridSpan w:val="6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3103" w:hRule="atLeast"/>
          <w:jc w:val="center"/>
        </w:trPr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申报单位</w:t>
            </w:r>
          </w:p>
          <w:p>
            <w:pPr>
              <w:pStyle w:val="7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意见</w:t>
            </w:r>
          </w:p>
        </w:tc>
        <w:tc>
          <w:tcPr>
            <w:tcW w:w="76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="156" w:beforeAutospacing="0" w:after="156" w:afterAutospacing="0"/>
              <w:ind w:firstLine="4480" w:firstLineChars="140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  <w:p>
            <w:pPr>
              <w:pStyle w:val="7"/>
              <w:spacing w:before="156" w:beforeAutospacing="0" w:after="156" w:afterAutospacing="0"/>
              <w:ind w:firstLine="4480" w:firstLineChars="140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单位：（盖 章）</w:t>
            </w:r>
          </w:p>
          <w:p>
            <w:pPr>
              <w:pStyle w:val="7"/>
              <w:spacing w:before="156" w:beforeAutospacing="0" w:after="156" w:afterAutospacing="0"/>
              <w:ind w:firstLine="4480" w:firstLineChars="140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419" w:hRule="atLeast"/>
          <w:jc w:val="center"/>
        </w:trPr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县（市、区）主管部门</w:t>
            </w:r>
          </w:p>
          <w:p>
            <w:pPr>
              <w:pStyle w:val="7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审核意见</w:t>
            </w:r>
          </w:p>
        </w:tc>
        <w:tc>
          <w:tcPr>
            <w:tcW w:w="76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468" w:beforeAutospacing="0" w:after="156" w:afterAutospacing="0"/>
              <w:ind w:firstLine="3840" w:firstLineChars="1200"/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  <w:p>
            <w:pPr>
              <w:pStyle w:val="7"/>
              <w:spacing w:before="468" w:beforeAutospacing="0" w:after="156" w:afterAutospacing="0"/>
              <w:ind w:leftChars="0" w:firstLine="1440" w:firstLineChars="45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县（市、区）市场监督管理局（盖 章）</w:t>
            </w:r>
          </w:p>
          <w:p>
            <w:pPr>
              <w:pStyle w:val="7"/>
              <w:spacing w:before="468" w:beforeAutospacing="0" w:after="156" w:afterAutospacing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3184" w:hRule="atLeast"/>
          <w:jc w:val="center"/>
        </w:trPr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Autospacing="0" w:afterAutospacing="0" w:line="600" w:lineRule="exact"/>
              <w:ind w:left="0" w:leftChars="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市主管部门</w:t>
            </w:r>
          </w:p>
          <w:p>
            <w:pPr>
              <w:pStyle w:val="7"/>
              <w:spacing w:beforeAutospacing="0" w:afterAutospacing="0" w:line="600" w:lineRule="exact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审核意见</w:t>
            </w:r>
          </w:p>
        </w:tc>
        <w:tc>
          <w:tcPr>
            <w:tcW w:w="76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="468" w:beforeAutospacing="0" w:after="156" w:afterAutospacing="0"/>
              <w:ind w:firstLine="3840" w:firstLineChars="1200"/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  <w:p>
            <w:pPr>
              <w:pStyle w:val="7"/>
              <w:spacing w:before="468" w:beforeAutospacing="0" w:after="156" w:afterAutospacing="0"/>
              <w:ind w:firstLine="3040" w:firstLineChars="95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市市场监督管理局（盖 章）</w:t>
            </w:r>
          </w:p>
          <w:p>
            <w:pPr>
              <w:pStyle w:val="7"/>
              <w:spacing w:before="468" w:beforeAutospacing="0" w:after="156" w:afterAutospacing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 xml:space="preserve">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865" w:hRule="atLeast"/>
          <w:jc w:val="center"/>
        </w:trPr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Autospacing="0" w:afterAutospacing="0" w:line="600" w:lineRule="exact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专家组</w:t>
            </w:r>
          </w:p>
          <w:p>
            <w:pPr>
              <w:pStyle w:val="7"/>
              <w:spacing w:beforeAutospacing="0" w:afterAutospacing="0" w:line="600" w:lineRule="exact"/>
              <w:ind w:left="0" w:leftChars="0"/>
              <w:jc w:val="center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评审意见</w:t>
            </w:r>
          </w:p>
        </w:tc>
        <w:tc>
          <w:tcPr>
            <w:tcW w:w="76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6" w:beforeAutospacing="0" w:after="156" w:afterAutospacing="0"/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  <w:p>
            <w:pPr>
              <w:pStyle w:val="7"/>
              <w:spacing w:before="156" w:beforeAutospacing="0" w:after="156" w:afterAutospacing="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评审意见：</w:t>
            </w:r>
          </w:p>
          <w:p>
            <w:pPr>
              <w:pStyle w:val="7"/>
              <w:spacing w:before="156" w:beforeAutospacing="0" w:after="156" w:afterAutospacing="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组长签字：</w:t>
            </w:r>
          </w:p>
          <w:p>
            <w:pPr>
              <w:pStyle w:val="7"/>
              <w:spacing w:before="156" w:beforeAutospacing="0" w:after="156" w:afterAutospacing="0"/>
              <w:ind w:right="600" w:firstLine="4480" w:firstLineChars="1400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年   月   日</w:t>
            </w:r>
          </w:p>
        </w:tc>
      </w:tr>
    </w:tbl>
    <w:p>
      <w:pPr>
        <w:spacing w:beforeAutospacing="0" w:afterAutospacing="0" w:line="360" w:lineRule="auto"/>
        <w:jc w:val="left"/>
        <w:rPr>
          <w:rFonts w:hint="eastAsia" w:ascii="黑体" w:hAnsi="黑体" w:eastAsia="黑体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74" w:right="1474" w:bottom="1474" w:left="1474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黒体-簡">
    <w:altName w:val="hakuyoxingshu7000"/>
    <w:panose1 w:val="00000000000000000000"/>
    <w:charset w:val="88"/>
    <w:family w:val="auto"/>
    <w:pitch w:val="default"/>
    <w:sig w:usb0="00000000" w:usb1="00000000" w:usb2="00000010" w:usb3="00000000" w:csb0="003E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Style w:val="14"/>
                              <w:rFonts w:hint="eastAsia"/>
                              <w:sz w:val="24"/>
                            </w:rPr>
                          </w:pPr>
                          <w:r>
                            <w:rPr>
                              <w:rStyle w:val="14"/>
                              <w:rFonts w:hint="eastAsia"/>
                              <w:sz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14"/>
                              <w:rFonts w:hint="eastAsia" w:ascii="宋体" w:hAnsi="宋体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14"/>
                              <w:rFonts w:ascii="宋体" w:hAnsi="宋体"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14"/>
                              <w:rFonts w:hint="eastAsia"/>
                              <w:sz w:val="24"/>
                            </w:rPr>
                            <w:t xml:space="preserve"> —</w:t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1" o:spid="_x0000_s1026" o:spt="1" style="position:absolute;left:0pt;margin-top:0pt;height:144pt;width:144pt;mso-position-horizontal:outside;mso-position-horizontal-relative:margin;z-index:251659264;mso-width-relative:page;mso-height-relative:page;" filled="f" stroked="f" coordsize="21600,21600" o:gfxdata="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mtmPLTAAAA&#10;BQEAAA8AAAAAAAAAAQAgAAAAIgAAAGRycy9kb3ducmV2LnhtbFBLAQIUABQAAAAIAIdO4kCtPizU&#10;sAEAAHYDAAAOAAAAAAAAAAEAIAAAACI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rPr>
                        <w:rStyle w:val="14"/>
                        <w:rFonts w:hint="eastAsia"/>
                        <w:sz w:val="24"/>
                      </w:rPr>
                    </w:pPr>
                    <w:r>
                      <w:rPr>
                        <w:rStyle w:val="14"/>
                        <w:rFonts w:hint="eastAsia"/>
                        <w:sz w:val="24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14"/>
                        <w:rFonts w:hint="eastAsia" w:ascii="宋体" w:hAnsi="宋体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14"/>
                        <w:rFonts w:ascii="宋体" w:hAnsi="宋体"/>
                        <w:sz w:val="24"/>
                        <w:szCs w:val="24"/>
                      </w:rPr>
                      <w:t>6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14"/>
                        <w:rFonts w:hint="eastAsia"/>
                        <w:sz w:val="24"/>
                      </w:rPr>
                      <w:t xml:space="preserve"> 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cumentProtection w:enforcement="0"/>
  <w:defaultTabStop w:val="420"/>
  <w:displayHorizontalDrawingGridEvery w:val="2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YjkwMWI3OWYxM2I5ODdmYTNkNWQzMzYyMzg5ZWYzZGYifQ=="/>
  </w:docVars>
  <w:rsids>
    <w:rsidRoot w:val="00000000"/>
    <w:rsid w:val="383F0F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8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1"/>
    <w:basedOn w:val="1"/>
    <w:uiPriority w:val="0"/>
    <w:pPr>
      <w:spacing w:beforeAutospacing="0" w:afterAutospacing="0" w:line="360" w:lineRule="auto"/>
      <w:outlineLvl w:val="1"/>
    </w:pPr>
    <w:rPr>
      <w:rFonts w:ascii="黒体-簡" w:hAnsi="Calibri Light" w:eastAsia="黒体-簡"/>
      <w:sz w:val="24"/>
      <w:szCs w:val="24"/>
    </w:rPr>
  </w:style>
  <w:style w:type="character" w:customStyle="1" w:styleId="5">
    <w:name w:val="默认段落字体1"/>
    <w:link w:val="1"/>
    <w:semiHidden/>
    <w:uiPriority w:val="0"/>
  </w:style>
  <w:style w:type="table" w:customStyle="1" w:styleId="6">
    <w:name w:val="普通表格1"/>
    <w:semiHidden/>
    <w:uiPriority w:val="0"/>
  </w:style>
  <w:style w:type="paragraph" w:customStyle="1" w:styleId="7">
    <w:name w:val="正文文本缩进1"/>
    <w:basedOn w:val="1"/>
    <w:uiPriority w:val="0"/>
    <w:pPr>
      <w:ind w:left="420" w:leftChars="200"/>
    </w:pPr>
  </w:style>
  <w:style w:type="paragraph" w:customStyle="1" w:styleId="8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页眉1"/>
    <w:basedOn w:val="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普通(网站)1"/>
    <w:basedOn w:val="1"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">
    <w:name w:val="正文首行缩进 21"/>
    <w:basedOn w:val="7"/>
    <w:uiPriority w:val="0"/>
    <w:pPr>
      <w:ind w:firstLine="420" w:firstLineChars="200"/>
    </w:pPr>
  </w:style>
  <w:style w:type="table" w:customStyle="1" w:styleId="12">
    <w:name w:val="网格型1"/>
    <w:basedOn w:val="6"/>
    <w:uiPriority w:val="0"/>
    <w:pPr>
      <w:widowControl w:val="0"/>
      <w:jc w:val="both"/>
    </w:pPr>
  </w:style>
  <w:style w:type="character" w:customStyle="1" w:styleId="13">
    <w:name w:val="要点1"/>
    <w:link w:val="1"/>
    <w:uiPriority w:val="0"/>
    <w:rPr>
      <w:b/>
      <w:bCs/>
    </w:rPr>
  </w:style>
  <w:style w:type="character" w:customStyle="1" w:styleId="14">
    <w:name w:val="页码1"/>
    <w:link w:val="1"/>
    <w:uiPriority w:val="0"/>
  </w:style>
  <w:style w:type="character" w:customStyle="1" w:styleId="15">
    <w:name w:val="超链接1"/>
    <w:link w:val="1"/>
    <w:uiPriority w:val="0"/>
    <w:rPr>
      <w:color w:val="0000FF"/>
      <w:u w:val="single"/>
    </w:rPr>
  </w:style>
  <w:style w:type="character" w:customStyle="1" w:styleId="16">
    <w:name w:val="15"/>
    <w:link w:val="1"/>
    <w:uiPriority w:val="0"/>
    <w:rPr>
      <w:rFonts w:ascii="Calibri" w:hAnsi="Calibri"/>
      <w:color w:val="0000FF"/>
      <w:u w:val="single"/>
    </w:rPr>
  </w:style>
  <w:style w:type="character" w:customStyle="1" w:styleId="17">
    <w:name w:val="content"/>
    <w:link w:val="1"/>
    <w:uiPriority w:val="0"/>
  </w:style>
  <w:style w:type="character" w:customStyle="1" w:styleId="18">
    <w:name w:val="NormalCharacter"/>
    <w:link w:val="1"/>
    <w:semiHidden/>
    <w:uiPriority w:val="0"/>
  </w:style>
  <w:style w:type="paragraph" w:customStyle="1" w:styleId="19">
    <w:name w:val="Default"/>
    <w:uiPriority w:val="0"/>
    <w:pPr>
      <w:widowControl w:val="0"/>
      <w:autoSpaceDE w:val="0"/>
      <w:autoSpaceDN w:val="0"/>
    </w:pPr>
    <w:rPr>
      <w:rFonts w:ascii="微软雅黑" w:hAnsi="Calibri" w:eastAsia="微软雅黑"/>
      <w:color w:val="000000"/>
      <w:sz w:val="24"/>
      <w:szCs w:val="24"/>
      <w:lang w:val="en-US" w:eastAsia="zh-CN" w:bidi="ar-SA"/>
    </w:rPr>
  </w:style>
  <w:style w:type="paragraph" w:customStyle="1" w:styleId="20">
    <w:name w:val="列出段落"/>
    <w:basedOn w:val="1"/>
    <w:uiPriority w:val="0"/>
    <w:pPr>
      <w:ind w:firstLine="420" w:firstLineChars="200"/>
    </w:pPr>
  </w:style>
  <w:style w:type="character" w:customStyle="1" w:styleId="21">
    <w:name w:val="批注引用1"/>
    <w:link w:val="1"/>
    <w:uiPriority w:val="0"/>
    <w:rPr>
      <w:sz w:val="21"/>
      <w:szCs w:val="21"/>
    </w:rPr>
  </w:style>
  <w:style w:type="paragraph" w:customStyle="1" w:styleId="22">
    <w:name w:val="批注文字1"/>
    <w:basedOn w:val="1"/>
    <w:link w:val="23"/>
    <w:uiPriority w:val="0"/>
    <w:pPr>
      <w:jc w:val="left"/>
    </w:pPr>
    <w:rPr>
      <w:lang w:val="en-US" w:eastAsia="en-US"/>
    </w:rPr>
  </w:style>
  <w:style w:type="character" w:customStyle="1" w:styleId="23">
    <w:name w:val="批注文字 Char"/>
    <w:link w:val="22"/>
    <w:uiPriority w:val="0"/>
    <w:rPr>
      <w:kern w:val="2"/>
      <w:sz w:val="21"/>
      <w:szCs w:val="24"/>
    </w:rPr>
  </w:style>
  <w:style w:type="paragraph" w:customStyle="1" w:styleId="24">
    <w:name w:val="批注主题1"/>
    <w:basedOn w:val="22"/>
    <w:link w:val="25"/>
    <w:uiPriority w:val="0"/>
    <w:rPr>
      <w:b/>
      <w:bCs/>
    </w:rPr>
  </w:style>
  <w:style w:type="character" w:customStyle="1" w:styleId="25">
    <w:name w:val="批注主题 Char"/>
    <w:link w:val="24"/>
    <w:uiPriority w:val="0"/>
    <w:rPr>
      <w:b/>
      <w:bCs/>
      <w:kern w:val="2"/>
      <w:sz w:val="21"/>
      <w:szCs w:val="24"/>
    </w:rPr>
  </w:style>
  <w:style w:type="paragraph" w:customStyle="1" w:styleId="26">
    <w:name w:val="批注框文本1"/>
    <w:basedOn w:val="1"/>
    <w:link w:val="27"/>
    <w:uiPriority w:val="0"/>
    <w:rPr>
      <w:sz w:val="18"/>
      <w:szCs w:val="18"/>
      <w:lang w:val="en-US" w:eastAsia="en-US"/>
    </w:rPr>
  </w:style>
  <w:style w:type="character" w:customStyle="1" w:styleId="27">
    <w:name w:val="批注框文本 Char"/>
    <w:link w:val="26"/>
    <w:uiPriority w:val="0"/>
    <w:rPr>
      <w:kern w:val="2"/>
      <w:sz w:val="18"/>
      <w:szCs w:val="18"/>
    </w:rPr>
  </w:style>
  <w:style w:type="character" w:customStyle="1" w:styleId="28">
    <w:name w:val="fontstyle01"/>
    <w:link w:val="1"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2023-11-03T06:46:56Z</dcterms:created>
  <dc:creator>Administrator</dc:creator>
  <cp:lastModifiedBy>Administrator</cp:lastModifiedBy>
  <dcterms:modified xsi:type="dcterms:W3CDTF">2023-11-03T06:47:23Z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0E7034A191DD4C9AAD06BA6BD5D79247_12</vt:lpwstr>
  </property>
</Properties>
</file>